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9D1709" w:rsidP="00433E5C">
      <w:pPr>
        <w:jc w:val="center"/>
        <w:rPr>
          <w:b/>
          <w:sz w:val="32"/>
          <w:szCs w:val="32"/>
        </w:rPr>
      </w:pPr>
      <w:r>
        <w:rPr>
          <w:b/>
          <w:sz w:val="32"/>
          <w:szCs w:val="32"/>
        </w:rPr>
        <w:t>September 10</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w:t>
      </w:r>
      <w:r w:rsidR="009B3430">
        <w:rPr>
          <w:sz w:val="24"/>
          <w:szCs w:val="24"/>
        </w:rPr>
        <w:t>0</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9B6C50">
        <w:rPr>
          <w:sz w:val="24"/>
          <w:szCs w:val="24"/>
        </w:rPr>
        <w:t xml:space="preserve">s Dan Winell and </w:t>
      </w:r>
      <w:r w:rsidR="00F27479">
        <w:rPr>
          <w:sz w:val="24"/>
          <w:szCs w:val="24"/>
        </w:rPr>
        <w:t>Jason Jorgensen</w:t>
      </w:r>
      <w:r w:rsidR="009B3430">
        <w:rPr>
          <w:sz w:val="24"/>
          <w:szCs w:val="24"/>
        </w:rPr>
        <w:t>, Deputy Treasurer RuthAnn Bull</w:t>
      </w:r>
      <w:r w:rsidR="00F729DF">
        <w:rPr>
          <w:sz w:val="24"/>
          <w:szCs w:val="24"/>
        </w:rPr>
        <w:t xml:space="preserve"> and Fire Department</w:t>
      </w:r>
      <w:r w:rsidR="00C0635E">
        <w:rPr>
          <w:sz w:val="24"/>
          <w:szCs w:val="24"/>
        </w:rPr>
        <w:t xml:space="preserve"> </w:t>
      </w:r>
      <w:r w:rsidR="009D1709">
        <w:rPr>
          <w:sz w:val="24"/>
          <w:szCs w:val="24"/>
        </w:rPr>
        <w:t>Chief Dennis Deems</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Pr>
          <w:sz w:val="24"/>
          <w:szCs w:val="24"/>
        </w:rPr>
        <w:t>Commissioner Gary Foster</w:t>
      </w:r>
      <w:r w:rsidR="005B1244">
        <w:rPr>
          <w:sz w:val="24"/>
          <w:szCs w:val="24"/>
        </w:rPr>
        <w:t xml:space="preserve"> and his wife, Peggy</w:t>
      </w:r>
      <w:r>
        <w:rPr>
          <w:sz w:val="24"/>
          <w:szCs w:val="24"/>
        </w:rPr>
        <w:t xml:space="preserve">, </w:t>
      </w:r>
      <w:r w:rsidR="000B6519">
        <w:rPr>
          <w:sz w:val="24"/>
          <w:szCs w:val="24"/>
        </w:rPr>
        <w:t>Midwest Strategy Group Representative Ryan Wardin</w:t>
      </w:r>
      <w:r>
        <w:rPr>
          <w:sz w:val="24"/>
          <w:szCs w:val="24"/>
        </w:rPr>
        <w:t>,</w:t>
      </w:r>
      <w:r w:rsidR="00A2421F">
        <w:rPr>
          <w:sz w:val="24"/>
          <w:szCs w:val="24"/>
        </w:rPr>
        <w:t xml:space="preserve"> </w:t>
      </w:r>
      <w:r w:rsidR="009D1709">
        <w:rPr>
          <w:sz w:val="24"/>
          <w:szCs w:val="24"/>
        </w:rPr>
        <w:t>Sempra Renewables Representative Rich Nerzig, 24 signed in residents and others that did not sign in.</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A2421F">
        <w:rPr>
          <w:sz w:val="24"/>
          <w:szCs w:val="24"/>
        </w:rPr>
        <w:t>Agenda items only, no comment.</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A2421F">
        <w:rPr>
          <w:sz w:val="24"/>
          <w:szCs w:val="24"/>
        </w:rPr>
        <w:t>Dan</w:t>
      </w:r>
      <w:r>
        <w:rPr>
          <w:sz w:val="24"/>
          <w:szCs w:val="24"/>
        </w:rPr>
        <w:t xml:space="preserve">, second by </w:t>
      </w:r>
      <w:r w:rsidR="00C17D3B">
        <w:rPr>
          <w:sz w:val="24"/>
          <w:szCs w:val="24"/>
        </w:rPr>
        <w:t>Jason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C17D3B">
        <w:rPr>
          <w:sz w:val="24"/>
          <w:szCs w:val="24"/>
        </w:rPr>
        <w:t>August 13</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 xml:space="preserve">Regular Board meeting:  </w:t>
      </w:r>
      <w:r w:rsidR="00E541CD">
        <w:rPr>
          <w:sz w:val="24"/>
          <w:szCs w:val="24"/>
        </w:rPr>
        <w:t xml:space="preserve">Motion by </w:t>
      </w:r>
      <w:r w:rsidR="009B3430">
        <w:rPr>
          <w:sz w:val="24"/>
          <w:szCs w:val="24"/>
        </w:rPr>
        <w:t>Jaso</w:t>
      </w:r>
      <w:r w:rsidR="00D933CD">
        <w:rPr>
          <w:sz w:val="24"/>
          <w:szCs w:val="24"/>
        </w:rPr>
        <w:t>n</w:t>
      </w:r>
      <w:r>
        <w:rPr>
          <w:sz w:val="24"/>
          <w:szCs w:val="24"/>
        </w:rPr>
        <w:t xml:space="preserve">, second </w:t>
      </w:r>
      <w:r w:rsidR="007246D4">
        <w:rPr>
          <w:sz w:val="24"/>
          <w:szCs w:val="24"/>
        </w:rPr>
        <w:t xml:space="preserve">by </w:t>
      </w:r>
      <w:r w:rsidR="00C17D3B">
        <w:rPr>
          <w:sz w:val="24"/>
          <w:szCs w:val="24"/>
        </w:rPr>
        <w:t>Gayle</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C17D3B">
        <w:rPr>
          <w:sz w:val="24"/>
          <w:szCs w:val="24"/>
        </w:rPr>
        <w:t>Three hoses are cracking and will need replacing</w:t>
      </w:r>
      <w:r w:rsidR="00EB4D62">
        <w:rPr>
          <w:sz w:val="24"/>
          <w:szCs w:val="24"/>
        </w:rPr>
        <w:t>.</w:t>
      </w:r>
      <w:r w:rsidR="00C17D3B">
        <w:rPr>
          <w:sz w:val="24"/>
          <w:szCs w:val="24"/>
        </w:rPr>
        <w:t xml:space="preserve">  Cost will be approximately $3750 to replace.</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C17D3B">
        <w:rPr>
          <w:sz w:val="24"/>
          <w:szCs w:val="24"/>
        </w:rPr>
        <w:t>Nothing to report.</w:t>
      </w:r>
    </w:p>
    <w:p w:rsidR="00C17D3B" w:rsidRDefault="00C17D3B" w:rsidP="00251263">
      <w:pPr>
        <w:rPr>
          <w:sz w:val="24"/>
          <w:szCs w:val="24"/>
        </w:rPr>
      </w:pPr>
    </w:p>
    <w:p w:rsidR="00C17D3B" w:rsidRDefault="00C17D3B" w:rsidP="00251263">
      <w:pPr>
        <w:rPr>
          <w:sz w:val="24"/>
          <w:szCs w:val="24"/>
        </w:rPr>
      </w:pPr>
      <w:r>
        <w:rPr>
          <w:sz w:val="24"/>
          <w:szCs w:val="24"/>
        </w:rPr>
        <w:t xml:space="preserve">Fire Dept. Report:  </w:t>
      </w:r>
      <w:r w:rsidR="007A2A35">
        <w:rPr>
          <w:sz w:val="24"/>
          <w:szCs w:val="24"/>
        </w:rPr>
        <w:t>Fire Chief Dennis Deems provided a list of 22 runs for the last month.  Many power lines down due to storms.  The 2 MFR students graduated and will begin Fire School early January.  The Ham Supper is scheduled for October 6, from 4-7 PM.  Accepting donations for the silent auction items.  Will be winterizing the brush truck and storing it in the cemetery shed for the winter.</w:t>
      </w:r>
    </w:p>
    <w:p w:rsidR="00B76B06" w:rsidRDefault="00B76B06" w:rsidP="00433E5C">
      <w:pPr>
        <w:rPr>
          <w:sz w:val="24"/>
          <w:szCs w:val="24"/>
        </w:rPr>
      </w:pPr>
    </w:p>
    <w:p w:rsidR="00E51927"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FE4F85">
        <w:rPr>
          <w:sz w:val="24"/>
          <w:szCs w:val="24"/>
        </w:rPr>
        <w:t>J</w:t>
      </w:r>
      <w:r w:rsidR="00265C24">
        <w:rPr>
          <w:sz w:val="24"/>
          <w:szCs w:val="24"/>
        </w:rPr>
        <w:t>ennie</w:t>
      </w:r>
      <w:r w:rsidR="00F54AFE">
        <w:rPr>
          <w:sz w:val="24"/>
          <w:szCs w:val="24"/>
        </w:rPr>
        <w:t xml:space="preserve">, second by </w:t>
      </w:r>
      <w:r w:rsidR="00BC32F5">
        <w:rPr>
          <w:sz w:val="24"/>
          <w:szCs w:val="24"/>
        </w:rPr>
        <w:t>Da</w:t>
      </w:r>
      <w:r w:rsidR="00100FC6">
        <w:rPr>
          <w:sz w:val="24"/>
          <w:szCs w:val="24"/>
        </w:rPr>
        <w:t>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p>
    <w:p w:rsidR="007A2A35" w:rsidRDefault="007A2A35"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BC32F5">
        <w:rPr>
          <w:sz w:val="24"/>
          <w:szCs w:val="24"/>
        </w:rPr>
        <w:t>Dan</w:t>
      </w:r>
      <w:r w:rsidR="00B76DE6">
        <w:rPr>
          <w:sz w:val="24"/>
          <w:szCs w:val="24"/>
        </w:rPr>
        <w:t xml:space="preserve"> to pay the bills as presented, second by</w:t>
      </w:r>
      <w:r w:rsidR="00F54AFE">
        <w:rPr>
          <w:sz w:val="24"/>
          <w:szCs w:val="24"/>
        </w:rPr>
        <w:t xml:space="preserve"> </w:t>
      </w:r>
      <w:r w:rsidR="007A2A35">
        <w:rPr>
          <w:sz w:val="24"/>
          <w:szCs w:val="24"/>
        </w:rPr>
        <w:t>Jason</w:t>
      </w:r>
      <w:r w:rsidR="00B76DE6">
        <w:rPr>
          <w:sz w:val="24"/>
          <w:szCs w:val="24"/>
        </w:rPr>
        <w:t>, passed.</w:t>
      </w:r>
      <w:r w:rsidR="00EF31A8">
        <w:rPr>
          <w:sz w:val="24"/>
          <w:szCs w:val="24"/>
        </w:rPr>
        <w:t xml:space="preserve">  </w:t>
      </w:r>
    </w:p>
    <w:p w:rsidR="0001200B" w:rsidRDefault="0001200B" w:rsidP="00433E5C">
      <w:pPr>
        <w:rPr>
          <w:sz w:val="24"/>
          <w:szCs w:val="24"/>
        </w:rPr>
      </w:pPr>
    </w:p>
    <w:p w:rsidR="00CA2AE1"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7A2A35">
        <w:rPr>
          <w:sz w:val="24"/>
          <w:szCs w:val="24"/>
        </w:rPr>
        <w:t xml:space="preserve">All Wind Tower Project emails are being forwarded to all </w:t>
      </w:r>
      <w:r w:rsidR="004447C3">
        <w:rPr>
          <w:sz w:val="24"/>
          <w:szCs w:val="24"/>
        </w:rPr>
        <w:t>board members</w:t>
      </w:r>
      <w:r w:rsidR="007A2A35">
        <w:rPr>
          <w:sz w:val="24"/>
          <w:szCs w:val="24"/>
        </w:rPr>
        <w:t>.</w:t>
      </w:r>
    </w:p>
    <w:p w:rsidR="007A2A35" w:rsidRDefault="007A2A35" w:rsidP="007A2A35">
      <w:pPr>
        <w:rPr>
          <w:sz w:val="24"/>
          <w:szCs w:val="24"/>
        </w:rPr>
      </w:pPr>
    </w:p>
    <w:p w:rsidR="00AE7474" w:rsidRDefault="00B7147C" w:rsidP="00433E5C">
      <w:pPr>
        <w:rPr>
          <w:sz w:val="24"/>
          <w:szCs w:val="24"/>
        </w:rPr>
      </w:pPr>
      <w:r>
        <w:rPr>
          <w:sz w:val="24"/>
          <w:szCs w:val="24"/>
        </w:rPr>
        <w:t>Supervisor Report:</w:t>
      </w:r>
      <w:r w:rsidR="004447C3">
        <w:rPr>
          <w:sz w:val="24"/>
          <w:szCs w:val="24"/>
        </w:rPr>
        <w:t xml:space="preserve">  </w:t>
      </w:r>
      <w:r w:rsidR="007A2A35">
        <w:rPr>
          <w:sz w:val="24"/>
          <w:szCs w:val="24"/>
        </w:rPr>
        <w:t xml:space="preserve">Shawn Grabinski will be at the next regular board meeting to discuss the 911 surcharge that will be on the November ballot.  Regarding the Conroy issue, we have a signed agreement, but one section was left out of the re-typed agreement.  </w:t>
      </w:r>
      <w:r w:rsidR="00F03717">
        <w:rPr>
          <w:sz w:val="24"/>
          <w:szCs w:val="24"/>
        </w:rPr>
        <w:t>We w</w:t>
      </w:r>
      <w:r w:rsidR="007A2A35">
        <w:rPr>
          <w:sz w:val="24"/>
          <w:szCs w:val="24"/>
        </w:rPr>
        <w:t xml:space="preserve">ill question </w:t>
      </w:r>
      <w:r w:rsidR="007A2A35">
        <w:rPr>
          <w:sz w:val="24"/>
          <w:szCs w:val="24"/>
        </w:rPr>
        <w:lastRenderedPageBreak/>
        <w:t>our</w:t>
      </w:r>
      <w:r w:rsidR="006370DB">
        <w:rPr>
          <w:sz w:val="24"/>
          <w:szCs w:val="24"/>
        </w:rPr>
        <w:t xml:space="preserve"> lawyer one more time before accepting it.  Next Planning Commission Meeting is scheduled for Thursday, September</w:t>
      </w:r>
      <w:r w:rsidR="00F03717">
        <w:rPr>
          <w:sz w:val="24"/>
          <w:szCs w:val="24"/>
        </w:rPr>
        <w:t xml:space="preserve"> 27, 2018 at 7 PM</w:t>
      </w:r>
      <w:r w:rsidR="00AE7474">
        <w:rPr>
          <w:sz w:val="24"/>
          <w:szCs w:val="24"/>
        </w:rPr>
        <w:t>.</w:t>
      </w:r>
    </w:p>
    <w:p w:rsidR="00535002" w:rsidRDefault="00535002" w:rsidP="00433E5C">
      <w:pPr>
        <w:rPr>
          <w:sz w:val="24"/>
          <w:szCs w:val="24"/>
        </w:rPr>
      </w:pPr>
      <w:bookmarkStart w:id="0" w:name="_GoBack"/>
      <w:bookmarkEnd w:id="0"/>
    </w:p>
    <w:p w:rsidR="00B7147C" w:rsidRDefault="00B7147C" w:rsidP="00433E5C">
      <w:pPr>
        <w:rPr>
          <w:sz w:val="24"/>
          <w:szCs w:val="24"/>
        </w:rPr>
      </w:pPr>
      <w:r>
        <w:rPr>
          <w:sz w:val="24"/>
          <w:szCs w:val="24"/>
        </w:rPr>
        <w:t xml:space="preserve">Board Action Items: </w:t>
      </w:r>
    </w:p>
    <w:p w:rsidR="00E175C9" w:rsidRDefault="006370DB" w:rsidP="00D4047A">
      <w:pPr>
        <w:pStyle w:val="ListParagraph"/>
        <w:numPr>
          <w:ilvl w:val="0"/>
          <w:numId w:val="2"/>
        </w:numPr>
        <w:rPr>
          <w:sz w:val="24"/>
          <w:szCs w:val="24"/>
        </w:rPr>
      </w:pPr>
      <w:r>
        <w:rPr>
          <w:sz w:val="24"/>
          <w:szCs w:val="24"/>
        </w:rPr>
        <w:t>2018 Tax Rate Request:  Motion by Dan, second by Gayle, passed</w:t>
      </w:r>
    </w:p>
    <w:p w:rsidR="006370DB" w:rsidRDefault="006370DB" w:rsidP="00D4047A">
      <w:pPr>
        <w:pStyle w:val="ListParagraph"/>
        <w:numPr>
          <w:ilvl w:val="0"/>
          <w:numId w:val="2"/>
        </w:numPr>
        <w:rPr>
          <w:sz w:val="24"/>
          <w:szCs w:val="24"/>
        </w:rPr>
      </w:pPr>
      <w:r>
        <w:rPr>
          <w:sz w:val="24"/>
          <w:szCs w:val="24"/>
        </w:rPr>
        <w:t>Sale of Trailer at Cemetery:  Will be checking with Carl first.  He might be able to shed some light on the ownership of the trailer.</w:t>
      </w:r>
    </w:p>
    <w:p w:rsidR="004B6F16" w:rsidRPr="004B6F16" w:rsidRDefault="004B6F16" w:rsidP="004B6F16">
      <w:pPr>
        <w:ind w:left="690"/>
        <w:rPr>
          <w:sz w:val="24"/>
          <w:szCs w:val="24"/>
        </w:rPr>
      </w:pPr>
    </w:p>
    <w:p w:rsidR="00B7147C" w:rsidRDefault="00B7147C" w:rsidP="00433E5C">
      <w:pPr>
        <w:rPr>
          <w:sz w:val="24"/>
          <w:szCs w:val="24"/>
        </w:rPr>
      </w:pPr>
      <w:r>
        <w:rPr>
          <w:sz w:val="24"/>
          <w:szCs w:val="24"/>
        </w:rPr>
        <w:t>Discussion Items:</w:t>
      </w:r>
    </w:p>
    <w:p w:rsidR="00087629" w:rsidRDefault="004B6F16" w:rsidP="00257519">
      <w:pPr>
        <w:pStyle w:val="ListParagraph"/>
        <w:numPr>
          <w:ilvl w:val="0"/>
          <w:numId w:val="1"/>
        </w:numPr>
        <w:rPr>
          <w:sz w:val="24"/>
          <w:szCs w:val="24"/>
        </w:rPr>
      </w:pPr>
      <w:r>
        <w:rPr>
          <w:sz w:val="24"/>
          <w:szCs w:val="24"/>
        </w:rPr>
        <w:t xml:space="preserve">Next Meeting for Kenowa Ridge Wind Energy Project, </w:t>
      </w:r>
      <w:r w:rsidR="007C22F0">
        <w:rPr>
          <w:sz w:val="24"/>
          <w:szCs w:val="24"/>
        </w:rPr>
        <w:t>September 27</w:t>
      </w:r>
      <w:r>
        <w:rPr>
          <w:sz w:val="24"/>
          <w:szCs w:val="24"/>
        </w:rPr>
        <w:t>, 2018 at 7:00 PM at Casnovia Old School</w:t>
      </w:r>
      <w:r w:rsidR="004447C3">
        <w:rPr>
          <w:sz w:val="24"/>
          <w:szCs w:val="24"/>
        </w:rPr>
        <w:t xml:space="preserve">. </w:t>
      </w:r>
      <w:r w:rsidR="007C22F0">
        <w:rPr>
          <w:sz w:val="24"/>
          <w:szCs w:val="24"/>
        </w:rPr>
        <w:t xml:space="preserve"> Dan made a motion to send out postcards to inform of the next meeting.  Second by Gayle, passed.</w:t>
      </w:r>
    </w:p>
    <w:p w:rsidR="004B6F16" w:rsidRDefault="004B6F16" w:rsidP="00257519">
      <w:pPr>
        <w:pStyle w:val="ListParagraph"/>
        <w:numPr>
          <w:ilvl w:val="0"/>
          <w:numId w:val="1"/>
        </w:numPr>
        <w:rPr>
          <w:sz w:val="24"/>
          <w:szCs w:val="24"/>
        </w:rPr>
      </w:pPr>
      <w:r>
        <w:rPr>
          <w:sz w:val="24"/>
          <w:szCs w:val="24"/>
        </w:rPr>
        <w:t xml:space="preserve">Board Comments:  </w:t>
      </w:r>
      <w:r w:rsidR="007C22F0">
        <w:rPr>
          <w:sz w:val="24"/>
          <w:szCs w:val="24"/>
        </w:rPr>
        <w:t>Dan encouraged the board to be up to speed on the Wind Tower Project.  Election in November will NOT allow straight ticket voting.  County Clerk Nancy Waters’ husband recently passed away unexpectedly.  Please keep her in your thoughts and prayers.</w:t>
      </w:r>
    </w:p>
    <w:p w:rsidR="00B7147C" w:rsidRDefault="00BE3DDC" w:rsidP="00BE3DDC">
      <w:pPr>
        <w:pStyle w:val="ListParagraph"/>
        <w:numPr>
          <w:ilvl w:val="0"/>
          <w:numId w:val="1"/>
        </w:numPr>
        <w:rPr>
          <w:sz w:val="24"/>
          <w:szCs w:val="24"/>
        </w:rPr>
      </w:pPr>
      <w:r w:rsidRPr="00BE3DDC">
        <w:rPr>
          <w:sz w:val="24"/>
          <w:szCs w:val="24"/>
        </w:rPr>
        <w:t>Next board meeting –</w:t>
      </w:r>
      <w:r w:rsidR="004B6F16">
        <w:rPr>
          <w:sz w:val="24"/>
          <w:szCs w:val="24"/>
        </w:rPr>
        <w:t xml:space="preserve"> </w:t>
      </w:r>
      <w:r w:rsidR="007C22F0">
        <w:rPr>
          <w:sz w:val="24"/>
          <w:szCs w:val="24"/>
        </w:rPr>
        <w:t>October 8</w:t>
      </w:r>
      <w:r w:rsidRPr="00BE3DDC">
        <w:rPr>
          <w:sz w:val="24"/>
          <w:szCs w:val="24"/>
        </w:rPr>
        <w:t xml:space="preserve"> </w:t>
      </w:r>
      <w:r w:rsidR="00B46A9D">
        <w:rPr>
          <w:sz w:val="24"/>
          <w:szCs w:val="24"/>
        </w:rPr>
        <w:t>, 2018 at 7 PM</w:t>
      </w:r>
    </w:p>
    <w:p w:rsidR="00F03717" w:rsidRDefault="00F03717" w:rsidP="00F03717">
      <w:pPr>
        <w:rPr>
          <w:sz w:val="24"/>
          <w:szCs w:val="24"/>
        </w:rPr>
      </w:pPr>
    </w:p>
    <w:p w:rsidR="00F03717" w:rsidRPr="00F03717" w:rsidRDefault="00F03717" w:rsidP="00F03717">
      <w:pPr>
        <w:rPr>
          <w:sz w:val="24"/>
          <w:szCs w:val="24"/>
        </w:rPr>
      </w:pPr>
      <w:r>
        <w:rPr>
          <w:sz w:val="24"/>
          <w:szCs w:val="24"/>
        </w:rPr>
        <w:t>Public Comment: 3 minutes for Non-Agenda Items</w:t>
      </w:r>
    </w:p>
    <w:p w:rsidR="004B6F16" w:rsidRDefault="007C22F0" w:rsidP="004B6F16">
      <w:pPr>
        <w:pStyle w:val="ListParagraph"/>
        <w:rPr>
          <w:sz w:val="24"/>
          <w:szCs w:val="24"/>
        </w:rPr>
      </w:pPr>
      <w:r>
        <w:rPr>
          <w:sz w:val="24"/>
          <w:szCs w:val="24"/>
        </w:rPr>
        <w:t xml:space="preserve">Resident Terry Cook spoke of the flooding of Peter’s Road.  Dan suggested that we contact the Drain Commission as well as the Road Commission about </w:t>
      </w:r>
      <w:r w:rsidR="00F03717">
        <w:rPr>
          <w:sz w:val="24"/>
          <w:szCs w:val="24"/>
        </w:rPr>
        <w:t>this road.  Six</w:t>
      </w:r>
      <w:r w:rsidR="004B6F16">
        <w:rPr>
          <w:sz w:val="24"/>
          <w:szCs w:val="24"/>
        </w:rPr>
        <w:t xml:space="preserve"> residents (</w:t>
      </w:r>
      <w:r w:rsidR="00F03717">
        <w:rPr>
          <w:sz w:val="24"/>
          <w:szCs w:val="24"/>
        </w:rPr>
        <w:t>Dan Kosheba, Mark Miller, Mary Versluis, Mike Long, Paul Black and Lora Lee</w:t>
      </w:r>
      <w:r w:rsidR="004B6F16">
        <w:rPr>
          <w:sz w:val="24"/>
          <w:szCs w:val="24"/>
        </w:rPr>
        <w:t xml:space="preserve">) shared their </w:t>
      </w:r>
      <w:r w:rsidR="00415C6A">
        <w:rPr>
          <w:sz w:val="24"/>
          <w:szCs w:val="24"/>
        </w:rPr>
        <w:t xml:space="preserve">questions and </w:t>
      </w:r>
      <w:r w:rsidR="004B6F16">
        <w:rPr>
          <w:sz w:val="24"/>
          <w:szCs w:val="24"/>
        </w:rPr>
        <w:t>concerns of the Wind Tower Project</w:t>
      </w:r>
      <w:r w:rsidR="00415C6A">
        <w:rPr>
          <w:sz w:val="24"/>
          <w:szCs w:val="24"/>
        </w:rPr>
        <w:t xml:space="preserve">.  </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415C6A">
        <w:rPr>
          <w:sz w:val="24"/>
          <w:szCs w:val="24"/>
        </w:rPr>
        <w:t>8:0</w:t>
      </w:r>
      <w:r w:rsidR="00F03717">
        <w:rPr>
          <w:sz w:val="24"/>
          <w:szCs w:val="24"/>
        </w:rPr>
        <w:t>1</w:t>
      </w:r>
      <w:r w:rsidR="00F27DAA">
        <w:rPr>
          <w:sz w:val="24"/>
          <w:szCs w:val="24"/>
        </w:rPr>
        <w:t xml:space="preserve"> </w:t>
      </w:r>
      <w:r w:rsidR="00597F2E">
        <w:rPr>
          <w:sz w:val="24"/>
          <w:szCs w:val="24"/>
        </w:rPr>
        <w:t>PM</w:t>
      </w:r>
      <w:r>
        <w:rPr>
          <w:sz w:val="24"/>
          <w:szCs w:val="24"/>
        </w:rPr>
        <w:t xml:space="preserve"> – </w:t>
      </w:r>
      <w:r w:rsidR="003B33F3">
        <w:rPr>
          <w:sz w:val="24"/>
          <w:szCs w:val="24"/>
        </w:rPr>
        <w:t>Jennie</w:t>
      </w:r>
      <w:r>
        <w:rPr>
          <w:sz w:val="24"/>
          <w:szCs w:val="24"/>
        </w:rPr>
        <w:t xml:space="preserve">, second by </w:t>
      </w:r>
      <w:r w:rsidR="00415C6A">
        <w:rPr>
          <w:sz w:val="24"/>
          <w:szCs w:val="24"/>
        </w:rPr>
        <w:t>Da</w:t>
      </w:r>
      <w:r w:rsidR="003B33F3">
        <w:rPr>
          <w:sz w:val="24"/>
          <w:szCs w:val="24"/>
        </w:rPr>
        <w:t>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7E22"/>
    <w:rsid w:val="001818B2"/>
    <w:rsid w:val="00191D17"/>
    <w:rsid w:val="001A57CD"/>
    <w:rsid w:val="001B09E0"/>
    <w:rsid w:val="001B0A2F"/>
    <w:rsid w:val="001C5A43"/>
    <w:rsid w:val="001F130B"/>
    <w:rsid w:val="00204369"/>
    <w:rsid w:val="00235E77"/>
    <w:rsid w:val="00251263"/>
    <w:rsid w:val="00257519"/>
    <w:rsid w:val="00265C24"/>
    <w:rsid w:val="00275293"/>
    <w:rsid w:val="0027535A"/>
    <w:rsid w:val="002A4EF1"/>
    <w:rsid w:val="002E25C7"/>
    <w:rsid w:val="002F65E7"/>
    <w:rsid w:val="00300D7D"/>
    <w:rsid w:val="00324A2E"/>
    <w:rsid w:val="003250B8"/>
    <w:rsid w:val="003513B4"/>
    <w:rsid w:val="003533A8"/>
    <w:rsid w:val="00397554"/>
    <w:rsid w:val="003B33F3"/>
    <w:rsid w:val="003C1936"/>
    <w:rsid w:val="003C437E"/>
    <w:rsid w:val="003C6A80"/>
    <w:rsid w:val="003E0B13"/>
    <w:rsid w:val="003E126D"/>
    <w:rsid w:val="003E2764"/>
    <w:rsid w:val="003E61F2"/>
    <w:rsid w:val="00415C6A"/>
    <w:rsid w:val="00433E5C"/>
    <w:rsid w:val="00434C00"/>
    <w:rsid w:val="004447C3"/>
    <w:rsid w:val="00460928"/>
    <w:rsid w:val="00482597"/>
    <w:rsid w:val="00482DFD"/>
    <w:rsid w:val="00484370"/>
    <w:rsid w:val="00486F65"/>
    <w:rsid w:val="0049107C"/>
    <w:rsid w:val="004978D0"/>
    <w:rsid w:val="004B6F16"/>
    <w:rsid w:val="004F1E93"/>
    <w:rsid w:val="004F4AC7"/>
    <w:rsid w:val="00524760"/>
    <w:rsid w:val="00524B9D"/>
    <w:rsid w:val="005340A7"/>
    <w:rsid w:val="00535002"/>
    <w:rsid w:val="00546980"/>
    <w:rsid w:val="00570EA8"/>
    <w:rsid w:val="0058238B"/>
    <w:rsid w:val="00597F2E"/>
    <w:rsid w:val="005A4F61"/>
    <w:rsid w:val="005B1244"/>
    <w:rsid w:val="005B23DF"/>
    <w:rsid w:val="005E0786"/>
    <w:rsid w:val="005E7084"/>
    <w:rsid w:val="00603A3F"/>
    <w:rsid w:val="00621773"/>
    <w:rsid w:val="00622C26"/>
    <w:rsid w:val="00631F8F"/>
    <w:rsid w:val="006370DB"/>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2A35"/>
    <w:rsid w:val="007A721A"/>
    <w:rsid w:val="007B27B3"/>
    <w:rsid w:val="007C22F0"/>
    <w:rsid w:val="007D692D"/>
    <w:rsid w:val="007E6AA7"/>
    <w:rsid w:val="00832D7D"/>
    <w:rsid w:val="008334FF"/>
    <w:rsid w:val="0084393D"/>
    <w:rsid w:val="00875D62"/>
    <w:rsid w:val="008B1D04"/>
    <w:rsid w:val="008C2864"/>
    <w:rsid w:val="008C455C"/>
    <w:rsid w:val="008C5674"/>
    <w:rsid w:val="008C6E24"/>
    <w:rsid w:val="008D6E3E"/>
    <w:rsid w:val="008F506C"/>
    <w:rsid w:val="00917E16"/>
    <w:rsid w:val="00924D13"/>
    <w:rsid w:val="009541CE"/>
    <w:rsid w:val="00954EED"/>
    <w:rsid w:val="0095712B"/>
    <w:rsid w:val="0099367B"/>
    <w:rsid w:val="009A3174"/>
    <w:rsid w:val="009B3430"/>
    <w:rsid w:val="009B6C50"/>
    <w:rsid w:val="009B7463"/>
    <w:rsid w:val="009C2257"/>
    <w:rsid w:val="009D1709"/>
    <w:rsid w:val="009D7407"/>
    <w:rsid w:val="009F301A"/>
    <w:rsid w:val="009F4094"/>
    <w:rsid w:val="009F79B9"/>
    <w:rsid w:val="00A2319A"/>
    <w:rsid w:val="00A2421F"/>
    <w:rsid w:val="00A3313B"/>
    <w:rsid w:val="00A36E4D"/>
    <w:rsid w:val="00A3760B"/>
    <w:rsid w:val="00A52B0F"/>
    <w:rsid w:val="00A72303"/>
    <w:rsid w:val="00A723C7"/>
    <w:rsid w:val="00A76CCA"/>
    <w:rsid w:val="00A8702B"/>
    <w:rsid w:val="00AB103F"/>
    <w:rsid w:val="00AC1CBB"/>
    <w:rsid w:val="00AC3AFD"/>
    <w:rsid w:val="00AC5006"/>
    <w:rsid w:val="00AD7A47"/>
    <w:rsid w:val="00AE4AD1"/>
    <w:rsid w:val="00AE7474"/>
    <w:rsid w:val="00AF2269"/>
    <w:rsid w:val="00B03918"/>
    <w:rsid w:val="00B12CF2"/>
    <w:rsid w:val="00B46A9D"/>
    <w:rsid w:val="00B53608"/>
    <w:rsid w:val="00B7147C"/>
    <w:rsid w:val="00B720C2"/>
    <w:rsid w:val="00B76B06"/>
    <w:rsid w:val="00B76DE6"/>
    <w:rsid w:val="00B831A2"/>
    <w:rsid w:val="00B91C39"/>
    <w:rsid w:val="00B93920"/>
    <w:rsid w:val="00B9462C"/>
    <w:rsid w:val="00BA7F5F"/>
    <w:rsid w:val="00BB7D92"/>
    <w:rsid w:val="00BC32F5"/>
    <w:rsid w:val="00BE3DDC"/>
    <w:rsid w:val="00BF6B13"/>
    <w:rsid w:val="00C0635E"/>
    <w:rsid w:val="00C141CD"/>
    <w:rsid w:val="00C17D3B"/>
    <w:rsid w:val="00C306CA"/>
    <w:rsid w:val="00C323F7"/>
    <w:rsid w:val="00C36591"/>
    <w:rsid w:val="00C4127A"/>
    <w:rsid w:val="00C53214"/>
    <w:rsid w:val="00CA0844"/>
    <w:rsid w:val="00CA2AE1"/>
    <w:rsid w:val="00CB0FB0"/>
    <w:rsid w:val="00CC3BB9"/>
    <w:rsid w:val="00CD360B"/>
    <w:rsid w:val="00CE076C"/>
    <w:rsid w:val="00D4047A"/>
    <w:rsid w:val="00D50872"/>
    <w:rsid w:val="00D70FCA"/>
    <w:rsid w:val="00D906DC"/>
    <w:rsid w:val="00D91870"/>
    <w:rsid w:val="00D933CD"/>
    <w:rsid w:val="00DA7952"/>
    <w:rsid w:val="00DF7D2F"/>
    <w:rsid w:val="00E033D2"/>
    <w:rsid w:val="00E175C9"/>
    <w:rsid w:val="00E3688D"/>
    <w:rsid w:val="00E51927"/>
    <w:rsid w:val="00E541CD"/>
    <w:rsid w:val="00E66D86"/>
    <w:rsid w:val="00E82C87"/>
    <w:rsid w:val="00E857FA"/>
    <w:rsid w:val="00E87BA6"/>
    <w:rsid w:val="00EA63A2"/>
    <w:rsid w:val="00EB4D62"/>
    <w:rsid w:val="00EC6B6E"/>
    <w:rsid w:val="00ED04C1"/>
    <w:rsid w:val="00EF1E57"/>
    <w:rsid w:val="00EF31A8"/>
    <w:rsid w:val="00EF7F5A"/>
    <w:rsid w:val="00F03717"/>
    <w:rsid w:val="00F214D3"/>
    <w:rsid w:val="00F22CF9"/>
    <w:rsid w:val="00F25A0A"/>
    <w:rsid w:val="00F27479"/>
    <w:rsid w:val="00F27DAA"/>
    <w:rsid w:val="00F3157B"/>
    <w:rsid w:val="00F538BB"/>
    <w:rsid w:val="00F54AFE"/>
    <w:rsid w:val="00F55FD8"/>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77EEE11-6C95-4DE6-9DF4-01AB4A97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2018-06-14T15:36:00Z</cp:lastPrinted>
  <dcterms:created xsi:type="dcterms:W3CDTF">2018-09-11T15:00:00Z</dcterms:created>
  <dcterms:modified xsi:type="dcterms:W3CDTF">2018-09-11T16:23:00Z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